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района «О бюджете муниципального образования </w:t>
      </w:r>
      <w:proofErr w:type="spellStart"/>
      <w:r w:rsidRPr="00D01CD3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D01CD3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D01CD3" w:rsidRDefault="00086E6A" w:rsidP="005C7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DD5" w:rsidRDefault="00086E6A" w:rsidP="001F6DD5">
      <w:pPr>
        <w:pStyle w:val="1"/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proofErr w:type="gramStart"/>
      <w:r w:rsidRPr="001F6DD5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28 Федеральног</w:t>
      </w:r>
      <w:r w:rsidR="00B601BA" w:rsidRPr="001F6DD5">
        <w:rPr>
          <w:rFonts w:ascii="Times New Roman" w:hAnsi="Times New Roman" w:cs="Times New Roman"/>
          <w:b w:val="0"/>
          <w:sz w:val="28"/>
          <w:szCs w:val="28"/>
        </w:rPr>
        <w:t xml:space="preserve">о закона от 6 октября 2003 года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B601BA"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и проведения публичных слушаний 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в муниципальном образовании Кондинский район», руководствуясь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статьями 12, 18, 39</w:t>
      </w:r>
      <w:r w:rsidRPr="001F6DD5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Устава Кондинского района, Дума </w:t>
      </w:r>
      <w:proofErr w:type="spellStart"/>
      <w:r w:rsidRPr="001F6DD5">
        <w:rPr>
          <w:rFonts w:ascii="Times New Roman" w:hAnsi="Times New Roman" w:cs="Times New Roman"/>
          <w:b w:val="0"/>
          <w:sz w:val="28"/>
          <w:szCs w:val="28"/>
        </w:rPr>
        <w:t>Кондинского</w:t>
      </w:r>
      <w:proofErr w:type="spellEnd"/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района решила:</w:t>
      </w:r>
      <w:proofErr w:type="gramEnd"/>
    </w:p>
    <w:p w:rsidR="001F6DD5" w:rsidRDefault="00086E6A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Pr="001F6DD5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 на 20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3A02CF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20</w:t>
      </w:r>
      <w:r w:rsidR="00DC5495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DC5495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на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28</w:t>
      </w:r>
      <w:r w:rsidR="00AE4C33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ноября 20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4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, начало в</w:t>
      </w:r>
      <w:r w:rsidR="00DE05C9" w:rsidRPr="001F6DD5">
        <w:rPr>
          <w:rFonts w:ascii="Times New Roman" w:hAnsi="Times New Roman" w:cs="Times New Roman"/>
          <w:b w:val="0"/>
          <w:sz w:val="28"/>
          <w:szCs w:val="28"/>
        </w:rPr>
        <w:t xml:space="preserve"> 18 часов 00 минут.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Определить местом проведения публичных слушаний по проекту решения Думы </w:t>
      </w:r>
      <w:proofErr w:type="spellStart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Кондинского</w:t>
      </w:r>
      <w:proofErr w:type="spellEnd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района ««О бюджете муниципального образования </w:t>
      </w:r>
      <w:proofErr w:type="spellStart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3A02CF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instrText xml:space="preserve"> HYPERLINK "http://www.rdki-konda.ru/" </w:instrText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fldChar w:fldCharType="end"/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>м</w:t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>униципальное учреждение культуры «</w:t>
      </w:r>
      <w:proofErr w:type="spellStart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>Кондинская</w:t>
      </w:r>
      <w:proofErr w:type="spellEnd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>межпоселенческая</w:t>
      </w:r>
      <w:proofErr w:type="spellEnd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 xml:space="preserve"> централизованная библиотечная система»</w:t>
      </w:r>
      <w:bookmarkEnd w:id="0"/>
      <w:r w:rsidR="001F6DD5" w:rsidRPr="001F6DD5">
        <w:rPr>
          <w:rFonts w:ascii="Times New Roman" w:hAnsi="Times New Roman" w:cs="Times New Roman"/>
          <w:b w:val="0"/>
          <w:color w:val="EB2A12"/>
          <w:sz w:val="28"/>
          <w:szCs w:val="28"/>
        </w:rPr>
        <w:t xml:space="preserve">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по адресу: </w:t>
      </w:r>
      <w:proofErr w:type="spellStart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пгт</w:t>
      </w:r>
      <w:proofErr w:type="spellEnd"/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. Междуреченский, ул. Волгоградская, 11.</w:t>
      </w:r>
    </w:p>
    <w:p w:rsidR="001F6DD5" w:rsidRDefault="00086E6A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Утвердить состав организационного комитета, уполномоченного 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а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 xml:space="preserve">зования </w:t>
      </w:r>
      <w:proofErr w:type="spellStart"/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(приложение).</w:t>
      </w:r>
    </w:p>
    <w:p w:rsidR="00996E16" w:rsidRPr="001F6DD5" w:rsidRDefault="00C73B02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Определить, что предложения и замечания по проекту 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 xml:space="preserve">решения Думы </w:t>
      </w:r>
      <w:proofErr w:type="spellStart"/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>Кондинского</w:t>
      </w:r>
      <w:proofErr w:type="spellEnd"/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района «О бюджете муниципального обра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зования </w:t>
      </w:r>
      <w:proofErr w:type="spellStart"/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представляются в организационный </w:t>
      </w:r>
      <w:proofErr w:type="gramStart"/>
      <w:r w:rsidRPr="001F6DD5">
        <w:rPr>
          <w:rFonts w:ascii="Times New Roman" w:hAnsi="Times New Roman" w:cs="Times New Roman"/>
          <w:b w:val="0"/>
          <w:sz w:val="28"/>
          <w:szCs w:val="28"/>
        </w:rPr>
        <w:t>комитет</w:t>
      </w:r>
      <w:proofErr w:type="gramEnd"/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 w:rsidR="001A7FA9" w:rsidRPr="001F6DD5">
        <w:rPr>
          <w:rFonts w:ascii="Times New Roman" w:hAnsi="Times New Roman" w:cs="Times New Roman"/>
          <w:b w:val="0"/>
          <w:sz w:val="28"/>
          <w:szCs w:val="28"/>
        </w:rPr>
        <w:t>й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на проведение публичных слушаний до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8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ноября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4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года до 16 час. 00 мин.  на электронный адрес: e-</w:t>
      </w:r>
      <w:proofErr w:type="spellStart"/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mail</w:t>
      </w:r>
      <w:proofErr w:type="spellEnd"/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hyperlink r:id="rId9" w:history="1">
        <w:r w:rsidR="00996E16" w:rsidRPr="001F6DD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komfinkonda@bk.ru</w:t>
        </w:r>
      </w:hyperlink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FD6D37" w:rsidRPr="001F6DD5">
        <w:rPr>
          <w:rFonts w:ascii="Times New Roman" w:hAnsi="Times New Roman" w:cs="Times New Roman"/>
          <w:b w:val="0"/>
          <w:sz w:val="28"/>
          <w:szCs w:val="28"/>
        </w:rPr>
        <w:t xml:space="preserve">на бумажном носителе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по адресу: </w:t>
      </w:r>
      <w:proofErr w:type="spellStart"/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пгт</w:t>
      </w:r>
      <w:proofErr w:type="spellEnd"/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. Междуреченский, ул. Титова, д. 24, кабинет № 211.</w:t>
      </w:r>
      <w:r w:rsidR="00633421" w:rsidRPr="001F6DD5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F6DD5" w:rsidRDefault="00C73B02" w:rsidP="001F6D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6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</w:t>
      </w:r>
      <w:r w:rsidRPr="005C1D66">
        <w:rPr>
          <w:rFonts w:ascii="Times New Roman" w:hAnsi="Times New Roman" w:cs="Times New Roman"/>
          <w:sz w:val="28"/>
          <w:szCs w:val="28"/>
        </w:rPr>
        <w:lastRenderedPageBreak/>
        <w:t xml:space="preserve">телефона жителя муниципального образования, внесшего предложения по обсуждаемому проекту. 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1F6DD5" w:rsidRPr="001F6DD5" w:rsidRDefault="005C1D66" w:rsidP="001F6DD5">
      <w:pPr>
        <w:pStyle w:val="aa"/>
        <w:numPr>
          <w:ilvl w:val="0"/>
          <w:numId w:val="28"/>
        </w:numPr>
        <w:tabs>
          <w:tab w:val="num" w:pos="0"/>
        </w:tabs>
        <w:ind w:left="142" w:firstLine="566"/>
        <w:jc w:val="both"/>
        <w:rPr>
          <w:rFonts w:eastAsiaTheme="minorHAnsi"/>
          <w:sz w:val="28"/>
          <w:szCs w:val="28"/>
          <w:lang w:eastAsia="en-US"/>
        </w:rPr>
      </w:pPr>
      <w:r w:rsidRPr="001F6DD5">
        <w:rPr>
          <w:sz w:val="28"/>
          <w:szCs w:val="28"/>
        </w:rPr>
        <w:t>Настоящее решение опубликовать в газете «</w:t>
      </w:r>
      <w:proofErr w:type="spellStart"/>
      <w:r w:rsidRPr="001F6DD5">
        <w:rPr>
          <w:sz w:val="28"/>
          <w:szCs w:val="28"/>
        </w:rPr>
        <w:t>Кондинский</w:t>
      </w:r>
      <w:proofErr w:type="spellEnd"/>
      <w:r w:rsidRPr="001F6DD5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1F6DD5">
        <w:rPr>
          <w:sz w:val="28"/>
          <w:szCs w:val="28"/>
        </w:rPr>
        <w:t>Кондинского</w:t>
      </w:r>
      <w:proofErr w:type="spellEnd"/>
      <w:r w:rsidRPr="001F6DD5">
        <w:rPr>
          <w:sz w:val="28"/>
          <w:szCs w:val="28"/>
        </w:rPr>
        <w:t xml:space="preserve"> района.</w:t>
      </w:r>
    </w:p>
    <w:p w:rsidR="001F6DD5" w:rsidRPr="001F6DD5" w:rsidRDefault="005C1D66" w:rsidP="001F6DD5">
      <w:pPr>
        <w:pStyle w:val="aa"/>
        <w:numPr>
          <w:ilvl w:val="0"/>
          <w:numId w:val="28"/>
        </w:numPr>
        <w:tabs>
          <w:tab w:val="num" w:pos="0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1F6DD5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86E6A" w:rsidRPr="001F6DD5" w:rsidRDefault="00086E6A" w:rsidP="001F6DD5">
      <w:pPr>
        <w:pStyle w:val="aa"/>
        <w:numPr>
          <w:ilvl w:val="0"/>
          <w:numId w:val="28"/>
        </w:numPr>
        <w:tabs>
          <w:tab w:val="num" w:pos="0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F6DD5">
        <w:rPr>
          <w:bCs/>
          <w:sz w:val="28"/>
          <w:szCs w:val="28"/>
          <w:shd w:val="clear" w:color="auto" w:fill="FFFFFF"/>
        </w:rPr>
        <w:t>Контроль за</w:t>
      </w:r>
      <w:proofErr w:type="gramEnd"/>
      <w:r w:rsidRPr="001F6DD5">
        <w:rPr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</w:t>
      </w:r>
      <w:proofErr w:type="spellStart"/>
      <w:r w:rsidRPr="001F6DD5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1F6DD5">
        <w:rPr>
          <w:bCs/>
          <w:sz w:val="28"/>
          <w:szCs w:val="28"/>
          <w:shd w:val="clear" w:color="auto" w:fill="FFFFFF"/>
        </w:rPr>
        <w:t xml:space="preserve"> района </w:t>
      </w:r>
      <w:r w:rsidR="00DC5495" w:rsidRPr="001F6DD5">
        <w:rPr>
          <w:bCs/>
          <w:sz w:val="28"/>
          <w:szCs w:val="28"/>
          <w:shd w:val="clear" w:color="auto" w:fill="FFFFFF"/>
        </w:rPr>
        <w:t>Р</w:t>
      </w:r>
      <w:r w:rsidRPr="001F6DD5">
        <w:rPr>
          <w:bCs/>
          <w:sz w:val="28"/>
          <w:szCs w:val="28"/>
          <w:shd w:val="clear" w:color="auto" w:fill="FFFFFF"/>
        </w:rPr>
        <w:t xml:space="preserve">.В. </w:t>
      </w:r>
      <w:proofErr w:type="spellStart"/>
      <w:r w:rsidR="00DC5495" w:rsidRPr="001F6DD5">
        <w:rPr>
          <w:bCs/>
          <w:sz w:val="28"/>
          <w:szCs w:val="28"/>
          <w:shd w:val="clear" w:color="auto" w:fill="FFFFFF"/>
        </w:rPr>
        <w:t>Бринстер</w:t>
      </w:r>
      <w:r w:rsidR="00012346" w:rsidRPr="001F6DD5">
        <w:rPr>
          <w:bCs/>
          <w:sz w:val="28"/>
          <w:szCs w:val="28"/>
          <w:shd w:val="clear" w:color="auto" w:fill="FFFFFF"/>
        </w:rPr>
        <w:t>а</w:t>
      </w:r>
      <w:proofErr w:type="spellEnd"/>
      <w:r w:rsidRPr="001F6DD5">
        <w:rPr>
          <w:bCs/>
          <w:sz w:val="28"/>
          <w:szCs w:val="28"/>
          <w:shd w:val="clear" w:color="auto" w:fill="FFFFFF"/>
        </w:rPr>
        <w:t xml:space="preserve"> и </w:t>
      </w:r>
      <w:r w:rsidR="00873558" w:rsidRPr="001F6DD5">
        <w:rPr>
          <w:bCs/>
          <w:sz w:val="28"/>
          <w:szCs w:val="28"/>
          <w:shd w:val="clear" w:color="auto" w:fill="FFFFFF"/>
        </w:rPr>
        <w:t>глав</w:t>
      </w:r>
      <w:r w:rsidR="00FD6D37" w:rsidRPr="001F6DD5">
        <w:rPr>
          <w:bCs/>
          <w:sz w:val="28"/>
          <w:szCs w:val="28"/>
          <w:shd w:val="clear" w:color="auto" w:fill="FFFFFF"/>
        </w:rPr>
        <w:t>у</w:t>
      </w:r>
      <w:r w:rsidR="00873558" w:rsidRPr="001F6DD5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F6DD5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1F6DD5">
        <w:rPr>
          <w:bCs/>
          <w:sz w:val="28"/>
          <w:szCs w:val="28"/>
          <w:shd w:val="clear" w:color="auto" w:fill="FFFFFF"/>
        </w:rPr>
        <w:t xml:space="preserve"> района А.</w:t>
      </w:r>
      <w:r w:rsidR="00EF728E" w:rsidRPr="001F6DD5">
        <w:rPr>
          <w:bCs/>
          <w:sz w:val="28"/>
          <w:szCs w:val="28"/>
          <w:shd w:val="clear" w:color="auto" w:fill="FFFFFF"/>
        </w:rPr>
        <w:t>В</w:t>
      </w:r>
      <w:r w:rsidRPr="001F6DD5">
        <w:rPr>
          <w:bCs/>
          <w:sz w:val="28"/>
          <w:szCs w:val="28"/>
          <w:shd w:val="clear" w:color="auto" w:fill="FFFFFF"/>
        </w:rPr>
        <w:t xml:space="preserve">. </w:t>
      </w:r>
      <w:proofErr w:type="spellStart"/>
      <w:r w:rsidR="00EF728E" w:rsidRPr="001F6DD5">
        <w:rPr>
          <w:bCs/>
          <w:sz w:val="28"/>
          <w:szCs w:val="28"/>
          <w:shd w:val="clear" w:color="auto" w:fill="FFFFFF"/>
        </w:rPr>
        <w:t>Зяблицева</w:t>
      </w:r>
      <w:proofErr w:type="spellEnd"/>
      <w:r w:rsidR="00873558" w:rsidRPr="001F6DD5">
        <w:rPr>
          <w:bCs/>
          <w:sz w:val="28"/>
          <w:szCs w:val="28"/>
          <w:shd w:val="clear" w:color="auto" w:fill="FFFFFF"/>
        </w:rPr>
        <w:t xml:space="preserve"> </w:t>
      </w:r>
      <w:r w:rsidRPr="001F6DD5">
        <w:rPr>
          <w:bCs/>
          <w:sz w:val="28"/>
          <w:szCs w:val="28"/>
          <w:shd w:val="clear" w:color="auto" w:fill="FFFFFF"/>
        </w:rPr>
        <w:t>в соответствии с их компетенцией.</w:t>
      </w:r>
    </w:p>
    <w:p w:rsidR="00B601BA" w:rsidRPr="00C73B02" w:rsidRDefault="00B601BA" w:rsidP="000C3279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C73B02" w:rsidRDefault="000C3279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Председатель Думы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</w:t>
      </w:r>
      <w:r>
        <w:rPr>
          <w:szCs w:val="28"/>
        </w:rPr>
        <w:t xml:space="preserve">Р.В. </w:t>
      </w:r>
      <w:proofErr w:type="spellStart"/>
      <w:r>
        <w:rPr>
          <w:szCs w:val="28"/>
        </w:rPr>
        <w:t>Бринстер</w:t>
      </w:r>
      <w:proofErr w:type="spellEnd"/>
      <w:r w:rsidRPr="00364E2C">
        <w:rPr>
          <w:szCs w:val="28"/>
        </w:rPr>
        <w:t xml:space="preserve">                                </w:t>
      </w: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8F27F9" w:rsidRDefault="000C3279" w:rsidP="00EF728E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Глава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  </w:t>
      </w:r>
      <w:r w:rsidR="00EF728E">
        <w:rPr>
          <w:szCs w:val="28"/>
        </w:rPr>
        <w:t xml:space="preserve">   </w:t>
      </w:r>
      <w:r w:rsidRPr="00364E2C">
        <w:rPr>
          <w:szCs w:val="28"/>
        </w:rPr>
        <w:t xml:space="preserve">                    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</w:t>
      </w:r>
      <w:r>
        <w:rPr>
          <w:szCs w:val="28"/>
        </w:rPr>
        <w:t xml:space="preserve">    </w:t>
      </w:r>
      <w:r w:rsidR="00EF728E">
        <w:rPr>
          <w:szCs w:val="28"/>
        </w:rPr>
        <w:t xml:space="preserve">      </w:t>
      </w:r>
      <w:r w:rsidRPr="00364E2C">
        <w:rPr>
          <w:szCs w:val="28"/>
        </w:rPr>
        <w:t>А.</w:t>
      </w:r>
      <w:r w:rsidR="00EF728E">
        <w:rPr>
          <w:szCs w:val="28"/>
        </w:rPr>
        <w:t>В</w:t>
      </w:r>
      <w:r w:rsidRPr="00364E2C">
        <w:rPr>
          <w:szCs w:val="28"/>
        </w:rPr>
        <w:t xml:space="preserve">. </w:t>
      </w:r>
      <w:proofErr w:type="spellStart"/>
      <w:r w:rsidR="00EF728E">
        <w:rPr>
          <w:szCs w:val="28"/>
        </w:rPr>
        <w:t>Зяблицев</w:t>
      </w:r>
      <w:proofErr w:type="spellEnd"/>
    </w:p>
    <w:p w:rsidR="00EF728E" w:rsidRDefault="00EF728E" w:rsidP="00EF728E">
      <w:pPr>
        <w:pStyle w:val="af1"/>
        <w:spacing w:line="0" w:lineRule="atLeast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CF1B59" w:rsidRDefault="00CF1B5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5C77E7">
        <w:rPr>
          <w:szCs w:val="28"/>
        </w:rPr>
        <w:t xml:space="preserve">__________ </w:t>
      </w:r>
      <w:r w:rsidR="00873558">
        <w:rPr>
          <w:szCs w:val="28"/>
        </w:rPr>
        <w:t>202</w:t>
      </w:r>
      <w:r w:rsidR="00EF728E">
        <w:rPr>
          <w:szCs w:val="28"/>
        </w:rPr>
        <w:t>4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10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от ___</w:t>
      </w:r>
      <w:r w:rsidR="005C77E7">
        <w:rPr>
          <w:rFonts w:ascii="Times New Roman" w:hAnsi="Times New Roman" w:cs="Times New Roman"/>
          <w:sz w:val="28"/>
          <w:szCs w:val="28"/>
        </w:rPr>
        <w:t>___________</w:t>
      </w:r>
      <w:r w:rsidR="003A02CF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</w:t>
      </w:r>
      <w:r w:rsidR="00EF728E">
        <w:rPr>
          <w:rFonts w:ascii="Times New Roman" w:hAnsi="Times New Roman" w:cs="Times New Roman"/>
          <w:sz w:val="28"/>
          <w:szCs w:val="28"/>
        </w:rPr>
        <w:t>4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1F6DD5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</w:t>
      </w:r>
    </w:p>
    <w:p w:rsidR="001F6DD5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sz w:val="28"/>
          <w:szCs w:val="28"/>
        </w:rPr>
        <w:t xml:space="preserve">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sz w:val="28"/>
          <w:szCs w:val="28"/>
        </w:rPr>
        <w:t>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EF728E">
        <w:rPr>
          <w:rFonts w:ascii="Times New Roman" w:hAnsi="Times New Roman" w:cs="Times New Roman"/>
          <w:b/>
          <w:sz w:val="28"/>
          <w:szCs w:val="28"/>
        </w:rPr>
        <w:t>5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F728E">
        <w:rPr>
          <w:rFonts w:ascii="Times New Roman" w:hAnsi="Times New Roman" w:cs="Times New Roman"/>
          <w:b/>
          <w:sz w:val="28"/>
          <w:szCs w:val="28"/>
        </w:rPr>
        <w:t>6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F728E">
        <w:rPr>
          <w:rFonts w:ascii="Times New Roman" w:hAnsi="Times New Roman" w:cs="Times New Roman"/>
          <w:b/>
          <w:sz w:val="28"/>
          <w:szCs w:val="28"/>
        </w:rPr>
        <w:t>7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 w:firstRow="1" w:lastRow="1" w:firstColumn="1" w:lastColumn="1" w:noHBand="0" w:noVBand="0"/>
      </w:tblPr>
      <w:tblGrid>
        <w:gridCol w:w="640"/>
        <w:gridCol w:w="2520"/>
        <w:gridCol w:w="6480"/>
      </w:tblGrid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Pr="00B80E34" w:rsidRDefault="00E13BC7" w:rsidP="009D272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Е.С. Васильева </w:t>
            </w:r>
          </w:p>
        </w:tc>
        <w:tc>
          <w:tcPr>
            <w:tcW w:w="6480" w:type="dxa"/>
          </w:tcPr>
          <w:p w:rsidR="00E13BC7" w:rsidRDefault="00E13BC7" w:rsidP="009D27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</w:t>
            </w:r>
            <w:r w:rsidRPr="006F2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E13BC7" w:rsidRPr="00B80E34" w:rsidRDefault="00E13BC7" w:rsidP="009D27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E13BC7" w:rsidRPr="00B80E34" w:rsidRDefault="00E13BC7" w:rsidP="00753DD8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Default="00E13BC7" w:rsidP="00E13B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 председателя комитета по финансам 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E13BC7" w:rsidRPr="00B80E34" w:rsidRDefault="00E13BC7" w:rsidP="00E13B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Баландина</w:t>
            </w:r>
            <w:proofErr w:type="spellEnd"/>
          </w:p>
        </w:tc>
        <w:tc>
          <w:tcPr>
            <w:tcW w:w="6480" w:type="dxa"/>
          </w:tcPr>
          <w:p w:rsidR="00E13BC7" w:rsidRPr="00B80E34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анирования комитета по финансам 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Default="00E13BC7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  <w:proofErr w:type="spellEnd"/>
          </w:p>
          <w:p w:rsidR="00E13BC7" w:rsidRDefault="00E13BC7" w:rsidP="003A02CF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межбюджетных отношений и долговой политики комитета по финансам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:rsidR="00E13BC7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Каспшицкая</w:t>
            </w:r>
            <w:proofErr w:type="spellEnd"/>
          </w:p>
        </w:tc>
        <w:tc>
          <w:tcPr>
            <w:tcW w:w="6480" w:type="dxa"/>
          </w:tcPr>
          <w:p w:rsidR="00E13BC7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комитета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:rsidR="00E13BC7" w:rsidRPr="00B80E34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0" w:type="dxa"/>
          </w:tcPr>
          <w:p w:rsidR="00E13BC7" w:rsidRPr="00B80E34" w:rsidRDefault="00E13BC7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внутренней политики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E13BC7" w:rsidRPr="00B80E34" w:rsidRDefault="00E13BC7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61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:rsidR="00E13BC7" w:rsidRPr="00B80E34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E13BC7" w:rsidRDefault="00E13BC7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BC7" w:rsidRPr="00D23D73" w:rsidRDefault="00E13BC7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61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20" w:type="dxa"/>
          </w:tcPr>
          <w:p w:rsidR="00E13BC7" w:rsidRPr="005C77E7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Грубцов</w:t>
            </w:r>
            <w:proofErr w:type="spellEnd"/>
          </w:p>
          <w:p w:rsidR="00E13BC7" w:rsidRPr="005C77E7" w:rsidRDefault="00E13BC7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Pr="005C77E7" w:rsidRDefault="00E13BC7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  <w:r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председатель комиссии по бюджету и экономике Думы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Кондинского</w:t>
            </w:r>
            <w:proofErr w:type="spellEnd"/>
            <w:r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района, </w:t>
            </w: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Куминский</w:t>
            </w:r>
            <w:proofErr w:type="spellEnd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BC7" w:rsidRPr="005C77E7" w:rsidRDefault="00E13BC7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540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0" w:type="dxa"/>
          </w:tcPr>
          <w:p w:rsidR="00E13BC7" w:rsidRPr="005C77E7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Тагильцев</w:t>
            </w:r>
            <w:proofErr w:type="spellEnd"/>
          </w:p>
        </w:tc>
        <w:tc>
          <w:tcPr>
            <w:tcW w:w="6480" w:type="dxa"/>
          </w:tcPr>
          <w:p w:rsidR="00E13BC7" w:rsidRPr="005C77E7" w:rsidRDefault="00E13BC7" w:rsidP="000D67C0">
            <w:pPr>
              <w:pStyle w:val="a6"/>
              <w:shd w:val="clear" w:color="auto" w:fill="FFFFFF"/>
              <w:spacing w:before="0" w:beforeAutospacing="0" w:after="180" w:afterAutospacing="0"/>
              <w:jc w:val="both"/>
              <w:rPr>
                <w:sz w:val="28"/>
                <w:szCs w:val="28"/>
              </w:rPr>
            </w:pPr>
            <w:r w:rsidRPr="005C77E7">
              <w:rPr>
                <w:sz w:val="28"/>
                <w:szCs w:val="28"/>
              </w:rPr>
              <w:t xml:space="preserve">- депутат Думы </w:t>
            </w:r>
            <w:proofErr w:type="spellStart"/>
            <w:r w:rsidRPr="005C77E7">
              <w:rPr>
                <w:sz w:val="28"/>
                <w:szCs w:val="28"/>
              </w:rPr>
              <w:t>Кондинского</w:t>
            </w:r>
            <w:proofErr w:type="spellEnd"/>
            <w:r w:rsidRPr="005C77E7">
              <w:rPr>
                <w:sz w:val="28"/>
                <w:szCs w:val="28"/>
              </w:rPr>
              <w:t xml:space="preserve"> района, заместитель председателя комиссии по бюджету и экономике Думы </w:t>
            </w:r>
            <w:proofErr w:type="spellStart"/>
            <w:r w:rsidRPr="005C77E7">
              <w:rPr>
                <w:sz w:val="28"/>
                <w:szCs w:val="28"/>
              </w:rPr>
              <w:t>Кондинского</w:t>
            </w:r>
            <w:proofErr w:type="spellEnd"/>
            <w:r w:rsidRPr="005C77E7">
              <w:rPr>
                <w:sz w:val="28"/>
                <w:szCs w:val="28"/>
              </w:rPr>
              <w:t xml:space="preserve"> района, глава городского поселения </w:t>
            </w:r>
            <w:proofErr w:type="spellStart"/>
            <w:r w:rsidRPr="005C77E7">
              <w:rPr>
                <w:sz w:val="28"/>
                <w:szCs w:val="28"/>
              </w:rPr>
              <w:t>Мортка</w:t>
            </w:r>
            <w:proofErr w:type="spellEnd"/>
            <w:r w:rsidRPr="005C77E7">
              <w:rPr>
                <w:sz w:val="28"/>
                <w:szCs w:val="28"/>
              </w:rPr>
              <w:t>.</w:t>
            </w:r>
          </w:p>
        </w:tc>
      </w:tr>
    </w:tbl>
    <w:p w:rsidR="001E5200" w:rsidRPr="002043D9" w:rsidRDefault="001E5200" w:rsidP="00E13BC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E13BC7">
      <w:headerReference w:type="default" r:id="rId11"/>
      <w:pgSz w:w="11906" w:h="16838"/>
      <w:pgMar w:top="993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36D" w:rsidRDefault="00AA136D" w:rsidP="005C6E2B">
      <w:pPr>
        <w:spacing w:after="0" w:line="240" w:lineRule="auto"/>
      </w:pPr>
      <w:r>
        <w:separator/>
      </w:r>
    </w:p>
  </w:endnote>
  <w:endnote w:type="continuationSeparator" w:id="0">
    <w:p w:rsidR="00AA136D" w:rsidRDefault="00AA136D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36D" w:rsidRDefault="00AA136D" w:rsidP="005C6E2B">
      <w:pPr>
        <w:spacing w:after="0" w:line="240" w:lineRule="auto"/>
      </w:pPr>
      <w:r>
        <w:separator/>
      </w:r>
    </w:p>
  </w:footnote>
  <w:footnote w:type="continuationSeparator" w:id="0">
    <w:p w:rsidR="00AA136D" w:rsidRDefault="00AA136D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Default="0056535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6DD5">
      <w:rPr>
        <w:noProof/>
      </w:rPr>
      <w:t>2</w:t>
    </w:r>
    <w:r>
      <w:rPr>
        <w:noProof/>
      </w:rPr>
      <w:fldChar w:fldCharType="end"/>
    </w:r>
  </w:p>
  <w:p w:rsidR="00AA136D" w:rsidRDefault="00AA136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E13BC7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C67C29"/>
    <w:multiLevelType w:val="multilevel"/>
    <w:tmpl w:val="F4D086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7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EC371AD"/>
    <w:multiLevelType w:val="hybridMultilevel"/>
    <w:tmpl w:val="69AEA1AC"/>
    <w:lvl w:ilvl="0" w:tplc="2B6AD6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8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20"/>
  </w:num>
  <w:num w:numId="16">
    <w:abstractNumId w:val="5"/>
  </w:num>
  <w:num w:numId="17">
    <w:abstractNumId w:val="17"/>
  </w:num>
  <w:num w:numId="18">
    <w:abstractNumId w:val="22"/>
  </w:num>
  <w:num w:numId="19">
    <w:abstractNumId w:val="22"/>
  </w:num>
  <w:num w:numId="20">
    <w:abstractNumId w:val="8"/>
  </w:num>
  <w:num w:numId="21">
    <w:abstractNumId w:val="4"/>
  </w:num>
  <w:num w:numId="22">
    <w:abstractNumId w:val="4"/>
  </w:num>
  <w:num w:numId="23">
    <w:abstractNumId w:val="11"/>
  </w:num>
  <w:num w:numId="24">
    <w:abstractNumId w:val="0"/>
  </w:num>
  <w:num w:numId="25">
    <w:abstractNumId w:val="1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200"/>
    <w:rsid w:val="00001C46"/>
    <w:rsid w:val="00012346"/>
    <w:rsid w:val="00032393"/>
    <w:rsid w:val="00086E6A"/>
    <w:rsid w:val="000B7964"/>
    <w:rsid w:val="000C3279"/>
    <w:rsid w:val="000D67C0"/>
    <w:rsid w:val="000F72BD"/>
    <w:rsid w:val="00103FF3"/>
    <w:rsid w:val="00120581"/>
    <w:rsid w:val="00142BA6"/>
    <w:rsid w:val="00180425"/>
    <w:rsid w:val="001A7FA9"/>
    <w:rsid w:val="001B51D1"/>
    <w:rsid w:val="001D77C2"/>
    <w:rsid w:val="001E5200"/>
    <w:rsid w:val="001F49DE"/>
    <w:rsid w:val="001F6DD5"/>
    <w:rsid w:val="002043D9"/>
    <w:rsid w:val="00210580"/>
    <w:rsid w:val="002331AE"/>
    <w:rsid w:val="0024014F"/>
    <w:rsid w:val="00272719"/>
    <w:rsid w:val="002A0360"/>
    <w:rsid w:val="002E7D02"/>
    <w:rsid w:val="0031743F"/>
    <w:rsid w:val="003252DF"/>
    <w:rsid w:val="00370867"/>
    <w:rsid w:val="00371616"/>
    <w:rsid w:val="00393A3F"/>
    <w:rsid w:val="003A02C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C361E"/>
    <w:rsid w:val="004E7DF7"/>
    <w:rsid w:val="004F2C2E"/>
    <w:rsid w:val="005121DB"/>
    <w:rsid w:val="005152CA"/>
    <w:rsid w:val="00517A95"/>
    <w:rsid w:val="00530A47"/>
    <w:rsid w:val="00546C1D"/>
    <w:rsid w:val="0056535B"/>
    <w:rsid w:val="0057563E"/>
    <w:rsid w:val="005C1D66"/>
    <w:rsid w:val="005C6E2B"/>
    <w:rsid w:val="005C77E7"/>
    <w:rsid w:val="00614E92"/>
    <w:rsid w:val="00633421"/>
    <w:rsid w:val="00650BED"/>
    <w:rsid w:val="00680E83"/>
    <w:rsid w:val="0069358B"/>
    <w:rsid w:val="006D3430"/>
    <w:rsid w:val="006F24C1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73558"/>
    <w:rsid w:val="008B10C0"/>
    <w:rsid w:val="008B5575"/>
    <w:rsid w:val="008C705F"/>
    <w:rsid w:val="008D7823"/>
    <w:rsid w:val="008E0038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E4C3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BE55D7"/>
    <w:rsid w:val="00C218CA"/>
    <w:rsid w:val="00C44A63"/>
    <w:rsid w:val="00C521EC"/>
    <w:rsid w:val="00C623AC"/>
    <w:rsid w:val="00C73B02"/>
    <w:rsid w:val="00CB0683"/>
    <w:rsid w:val="00CF1B59"/>
    <w:rsid w:val="00D01CD3"/>
    <w:rsid w:val="00D23D73"/>
    <w:rsid w:val="00D355E7"/>
    <w:rsid w:val="00D61FCF"/>
    <w:rsid w:val="00D70734"/>
    <w:rsid w:val="00D93DE0"/>
    <w:rsid w:val="00DB2DB0"/>
    <w:rsid w:val="00DB43A1"/>
    <w:rsid w:val="00DC5495"/>
    <w:rsid w:val="00DE05C9"/>
    <w:rsid w:val="00DE488B"/>
    <w:rsid w:val="00E0236A"/>
    <w:rsid w:val="00E06995"/>
    <w:rsid w:val="00E07532"/>
    <w:rsid w:val="00E13BC7"/>
    <w:rsid w:val="00E26B7D"/>
    <w:rsid w:val="00E35DA4"/>
    <w:rsid w:val="00E44F92"/>
    <w:rsid w:val="00E67AB8"/>
    <w:rsid w:val="00E77C06"/>
    <w:rsid w:val="00E97F89"/>
    <w:rsid w:val="00EA6801"/>
    <w:rsid w:val="00ED1059"/>
    <w:rsid w:val="00EF728E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D6D37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mfinkon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935F9-AB9F-4975-880A-C49BBA27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44</cp:revision>
  <cp:lastPrinted>2023-11-01T16:17:00Z</cp:lastPrinted>
  <dcterms:created xsi:type="dcterms:W3CDTF">2017-10-23T08:00:00Z</dcterms:created>
  <dcterms:modified xsi:type="dcterms:W3CDTF">2024-11-07T13:40:00Z</dcterms:modified>
</cp:coreProperties>
</file>